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B05" w:rsidRDefault="00722B05" w:rsidP="00EC68B4">
      <w:pPr>
        <w:pStyle w:val="ConsPlusTitle"/>
        <w:widowControl/>
        <w:jc w:val="center"/>
      </w:pPr>
      <w:r>
        <w:t>МИНИСТЕРСТВО ОБРАЗОВАНИЯ И НАУКИ РОССИЙСКОЙ ФЕДЕРАЦИИ</w:t>
      </w:r>
    </w:p>
    <w:p w:rsidR="00722B05" w:rsidRDefault="00722B05" w:rsidP="00EC68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4501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Тольяттинский государственный университет</w:t>
      </w:r>
    </w:p>
    <w:p w:rsidR="00722B05" w:rsidRDefault="00722B05" w:rsidP="00EC68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Институт дистанционного образования</w:t>
      </w:r>
    </w:p>
    <w:p w:rsidR="00722B05" w:rsidRPr="00C4501D" w:rsidRDefault="00722B05" w:rsidP="00EC68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22B05" w:rsidRDefault="00722B05" w:rsidP="00EC68B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4501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ЗАДАНИЕ НА КУРСОВ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ОЙ ПРОЕКТ</w:t>
      </w:r>
    </w:p>
    <w:p w:rsidR="00722B05" w:rsidRDefault="00722B05" w:rsidP="00EC68B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 дисциплине «Технология машиностроения»</w:t>
      </w:r>
      <w:r w:rsidRPr="00C4501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22B05" w:rsidRPr="00C4501D" w:rsidRDefault="00722B05" w:rsidP="00EC68B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 теме</w:t>
      </w:r>
    </w:p>
    <w:p w:rsidR="00722B05" w:rsidRDefault="00722B05" w:rsidP="00EC68B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4501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«РАЗРАБОТКА </w:t>
      </w:r>
      <w:r w:rsidRPr="00C4501D">
        <w:rPr>
          <w:rFonts w:ascii="Times New Roman" w:hAnsi="Times New Roman" w:cs="Times New Roman"/>
          <w:b/>
          <w:bCs/>
          <w:caps/>
          <w:sz w:val="24"/>
          <w:szCs w:val="24"/>
        </w:rPr>
        <w:t>технологического процесса</w:t>
      </w:r>
      <w:r w:rsidRPr="00C4501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ИЗГОТОВЛЕНИЯ ДЕТАЛИ» </w:t>
      </w:r>
    </w:p>
    <w:p w:rsidR="00722B05" w:rsidRPr="00C4501D" w:rsidRDefault="00722B05" w:rsidP="00EC68B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22B05" w:rsidRDefault="00722B05" w:rsidP="00C4501D">
      <w:pPr>
        <w:tabs>
          <w:tab w:val="left" w:pos="4680"/>
          <w:tab w:val="left" w:pos="630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2B05" w:rsidRPr="00C4501D" w:rsidRDefault="00722B05" w:rsidP="00C4501D">
      <w:pPr>
        <w:tabs>
          <w:tab w:val="left" w:pos="4680"/>
          <w:tab w:val="left" w:pos="630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01D">
        <w:rPr>
          <w:rFonts w:ascii="Times New Roman" w:hAnsi="Times New Roman" w:cs="Times New Roman"/>
          <w:sz w:val="24"/>
          <w:szCs w:val="24"/>
        </w:rPr>
        <w:t xml:space="preserve">     1. Тема и исходные данные:</w:t>
      </w:r>
    </w:p>
    <w:p w:rsidR="00722B05" w:rsidRPr="00C4501D" w:rsidRDefault="00722B05" w:rsidP="00C4501D">
      <w:pPr>
        <w:tabs>
          <w:tab w:val="left" w:pos="4680"/>
          <w:tab w:val="left" w:pos="630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01D">
        <w:rPr>
          <w:rFonts w:ascii="Times New Roman" w:hAnsi="Times New Roman" w:cs="Times New Roman"/>
          <w:sz w:val="24"/>
          <w:szCs w:val="24"/>
        </w:rPr>
        <w:t xml:space="preserve">Разработать технологический процесс изготовления детали. </w:t>
      </w:r>
    </w:p>
    <w:p w:rsidR="00722B05" w:rsidRPr="00C4501D" w:rsidRDefault="00722B05" w:rsidP="00C4501D">
      <w:pPr>
        <w:tabs>
          <w:tab w:val="left" w:pos="4680"/>
          <w:tab w:val="left" w:pos="630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01D">
        <w:rPr>
          <w:rFonts w:ascii="Times New Roman" w:hAnsi="Times New Roman" w:cs="Times New Roman"/>
          <w:sz w:val="24"/>
          <w:szCs w:val="24"/>
        </w:rPr>
        <w:t>Эскиз детали</w:t>
      </w:r>
    </w:p>
    <w:p w:rsidR="00722B05" w:rsidRPr="00C4501D" w:rsidRDefault="00722B05" w:rsidP="00C4501D">
      <w:pPr>
        <w:tabs>
          <w:tab w:val="left" w:pos="4680"/>
          <w:tab w:val="left" w:pos="630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Годовая программа 65</w:t>
      </w:r>
      <w:r w:rsidRPr="00C4501D">
        <w:rPr>
          <w:rFonts w:ascii="Times New Roman" w:hAnsi="Times New Roman" w:cs="Times New Roman"/>
          <w:sz w:val="24"/>
          <w:szCs w:val="24"/>
        </w:rPr>
        <w:t>00 штук в год</w:t>
      </w:r>
    </w:p>
    <w:p w:rsidR="00722B05" w:rsidRPr="00C4501D" w:rsidRDefault="00722B05" w:rsidP="00C4501D">
      <w:pPr>
        <w:tabs>
          <w:tab w:val="left" w:pos="4680"/>
          <w:tab w:val="left" w:pos="630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01D">
        <w:rPr>
          <w:rFonts w:ascii="Times New Roman" w:hAnsi="Times New Roman" w:cs="Times New Roman"/>
          <w:sz w:val="24"/>
          <w:szCs w:val="24"/>
        </w:rPr>
        <w:t>Режим работы односменный</w:t>
      </w:r>
    </w:p>
    <w:p w:rsidR="00722B05" w:rsidRPr="00C4501D" w:rsidRDefault="00722B05" w:rsidP="00C4501D">
      <w:pPr>
        <w:tabs>
          <w:tab w:val="left" w:pos="4680"/>
          <w:tab w:val="left" w:pos="630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01D">
        <w:rPr>
          <w:rFonts w:ascii="Times New Roman" w:hAnsi="Times New Roman" w:cs="Times New Roman"/>
          <w:sz w:val="24"/>
          <w:szCs w:val="24"/>
        </w:rPr>
        <w:t>Длительность выпуска -  3 года</w:t>
      </w:r>
    </w:p>
    <w:p w:rsidR="00722B05" w:rsidRPr="00C4501D" w:rsidRDefault="00722B05" w:rsidP="00C4501D">
      <w:pPr>
        <w:tabs>
          <w:tab w:val="left" w:pos="4680"/>
          <w:tab w:val="left" w:pos="630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01D">
        <w:rPr>
          <w:rFonts w:ascii="Times New Roman" w:hAnsi="Times New Roman" w:cs="Times New Roman"/>
          <w:sz w:val="24"/>
          <w:szCs w:val="24"/>
        </w:rPr>
        <w:t xml:space="preserve">     2. Содержание пояснительной записки:</w:t>
      </w:r>
    </w:p>
    <w:p w:rsidR="00722B05" w:rsidRPr="00C4501D" w:rsidRDefault="00722B05" w:rsidP="00C4501D">
      <w:pPr>
        <w:tabs>
          <w:tab w:val="left" w:pos="4680"/>
          <w:tab w:val="left" w:pos="630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01D">
        <w:rPr>
          <w:rFonts w:ascii="Times New Roman" w:hAnsi="Times New Roman" w:cs="Times New Roman"/>
          <w:sz w:val="24"/>
          <w:szCs w:val="24"/>
        </w:rPr>
        <w:t xml:space="preserve">Задание </w:t>
      </w:r>
    </w:p>
    <w:p w:rsidR="00722B05" w:rsidRPr="00C4501D" w:rsidRDefault="00722B05" w:rsidP="00C4501D">
      <w:pPr>
        <w:tabs>
          <w:tab w:val="left" w:pos="4680"/>
          <w:tab w:val="left" w:pos="630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01D">
        <w:rPr>
          <w:rFonts w:ascii="Times New Roman" w:hAnsi="Times New Roman" w:cs="Times New Roman"/>
          <w:sz w:val="24"/>
          <w:szCs w:val="24"/>
        </w:rPr>
        <w:t>Содержание</w:t>
      </w:r>
    </w:p>
    <w:p w:rsidR="00722B05" w:rsidRPr="00C4501D" w:rsidRDefault="00722B05" w:rsidP="00C4501D">
      <w:pPr>
        <w:tabs>
          <w:tab w:val="left" w:pos="4680"/>
          <w:tab w:val="left" w:pos="630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01D">
        <w:rPr>
          <w:rFonts w:ascii="Times New Roman" w:hAnsi="Times New Roman" w:cs="Times New Roman"/>
          <w:sz w:val="24"/>
          <w:szCs w:val="24"/>
        </w:rPr>
        <w:t>Введение</w:t>
      </w:r>
    </w:p>
    <w:p w:rsidR="00722B05" w:rsidRPr="00C4501D" w:rsidRDefault="00722B05" w:rsidP="00C4501D">
      <w:pPr>
        <w:tabs>
          <w:tab w:val="left" w:pos="4680"/>
          <w:tab w:val="left" w:pos="630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01D">
        <w:rPr>
          <w:rFonts w:ascii="Times New Roman" w:hAnsi="Times New Roman" w:cs="Times New Roman"/>
          <w:sz w:val="24"/>
          <w:szCs w:val="24"/>
        </w:rPr>
        <w:t>1. Анализ служебного назначения детали</w:t>
      </w:r>
    </w:p>
    <w:p w:rsidR="00722B05" w:rsidRPr="00C4501D" w:rsidRDefault="00722B05" w:rsidP="00C4501D">
      <w:pPr>
        <w:tabs>
          <w:tab w:val="left" w:pos="4680"/>
          <w:tab w:val="left" w:pos="630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01D">
        <w:rPr>
          <w:rFonts w:ascii="Times New Roman" w:hAnsi="Times New Roman" w:cs="Times New Roman"/>
          <w:sz w:val="24"/>
          <w:szCs w:val="24"/>
        </w:rPr>
        <w:t>2. Технологичность конструкции детали</w:t>
      </w:r>
    </w:p>
    <w:p w:rsidR="00722B05" w:rsidRPr="00C4501D" w:rsidRDefault="00722B05" w:rsidP="00C4501D">
      <w:pPr>
        <w:tabs>
          <w:tab w:val="left" w:pos="4680"/>
          <w:tab w:val="left" w:pos="630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01D">
        <w:rPr>
          <w:rFonts w:ascii="Times New Roman" w:hAnsi="Times New Roman" w:cs="Times New Roman"/>
          <w:sz w:val="24"/>
          <w:szCs w:val="24"/>
        </w:rPr>
        <w:t xml:space="preserve">3. Определение типа производства и формы организации технологического процесса </w:t>
      </w:r>
    </w:p>
    <w:p w:rsidR="00722B05" w:rsidRPr="00C4501D" w:rsidRDefault="00722B05" w:rsidP="00C4501D">
      <w:pPr>
        <w:tabs>
          <w:tab w:val="left" w:pos="4680"/>
          <w:tab w:val="left" w:pos="630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01D">
        <w:rPr>
          <w:rFonts w:ascii="Times New Roman" w:hAnsi="Times New Roman" w:cs="Times New Roman"/>
          <w:sz w:val="24"/>
          <w:szCs w:val="24"/>
        </w:rPr>
        <w:t>4. Выбор метода получения заготовки</w:t>
      </w:r>
    </w:p>
    <w:p w:rsidR="00722B05" w:rsidRPr="00C4501D" w:rsidRDefault="00722B05" w:rsidP="00C4501D">
      <w:pPr>
        <w:tabs>
          <w:tab w:val="left" w:pos="4680"/>
          <w:tab w:val="left" w:pos="630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01D">
        <w:rPr>
          <w:rFonts w:ascii="Times New Roman" w:hAnsi="Times New Roman" w:cs="Times New Roman"/>
          <w:sz w:val="24"/>
          <w:szCs w:val="24"/>
        </w:rPr>
        <w:t>5. Разработка плана обработки</w:t>
      </w:r>
    </w:p>
    <w:p w:rsidR="00722B05" w:rsidRPr="00C4501D" w:rsidRDefault="00722B05" w:rsidP="00C4501D">
      <w:pPr>
        <w:tabs>
          <w:tab w:val="left" w:pos="4680"/>
          <w:tab w:val="left" w:pos="630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01D">
        <w:rPr>
          <w:rFonts w:ascii="Times New Roman" w:hAnsi="Times New Roman" w:cs="Times New Roman"/>
          <w:sz w:val="24"/>
          <w:szCs w:val="24"/>
        </w:rPr>
        <w:t>Заключение</w:t>
      </w:r>
    </w:p>
    <w:p w:rsidR="00722B05" w:rsidRPr="00C4501D" w:rsidRDefault="00722B05" w:rsidP="00C4501D">
      <w:pPr>
        <w:tabs>
          <w:tab w:val="left" w:pos="4680"/>
          <w:tab w:val="left" w:pos="630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01D">
        <w:rPr>
          <w:rFonts w:ascii="Times New Roman" w:hAnsi="Times New Roman" w:cs="Times New Roman"/>
          <w:sz w:val="24"/>
          <w:szCs w:val="24"/>
        </w:rPr>
        <w:t>Литература</w:t>
      </w:r>
    </w:p>
    <w:p w:rsidR="00722B05" w:rsidRPr="00C4501D" w:rsidRDefault="00722B05" w:rsidP="008921A7">
      <w:pPr>
        <w:tabs>
          <w:tab w:val="left" w:pos="4680"/>
          <w:tab w:val="left" w:pos="630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01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501D">
        <w:rPr>
          <w:rFonts w:ascii="Times New Roman" w:hAnsi="Times New Roman" w:cs="Times New Roman"/>
          <w:sz w:val="24"/>
          <w:szCs w:val="24"/>
        </w:rPr>
        <w:t xml:space="preserve"> 4. Рекомендуемая литература</w:t>
      </w:r>
      <w:r>
        <w:rPr>
          <w:rFonts w:ascii="Times New Roman" w:hAnsi="Times New Roman" w:cs="Times New Roman"/>
          <w:sz w:val="24"/>
          <w:szCs w:val="24"/>
        </w:rPr>
        <w:t>: с</w:t>
      </w:r>
      <w:r w:rsidRPr="00C4501D">
        <w:rPr>
          <w:rFonts w:ascii="Times New Roman" w:hAnsi="Times New Roman" w:cs="Times New Roman"/>
          <w:sz w:val="24"/>
          <w:szCs w:val="24"/>
        </w:rPr>
        <w:t>огласно методическим указаниям</w:t>
      </w:r>
    </w:p>
    <w:p w:rsidR="00722B05" w:rsidRDefault="00722B05" w:rsidP="00C4501D">
      <w:pPr>
        <w:tabs>
          <w:tab w:val="left" w:pos="4680"/>
          <w:tab w:val="left" w:pos="630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2B05" w:rsidRPr="00C4501D" w:rsidRDefault="00722B05" w:rsidP="00C4501D">
      <w:pPr>
        <w:tabs>
          <w:tab w:val="left" w:pos="4680"/>
          <w:tab w:val="left" w:pos="630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2B05" w:rsidRPr="00C4501D" w:rsidRDefault="00722B05" w:rsidP="00C4501D">
      <w:pPr>
        <w:tabs>
          <w:tab w:val="left" w:pos="4680"/>
          <w:tab w:val="left" w:pos="6300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501D">
        <w:rPr>
          <w:rFonts w:ascii="Times New Roman" w:hAnsi="Times New Roman" w:cs="Times New Roman"/>
          <w:sz w:val="24"/>
          <w:szCs w:val="24"/>
        </w:rPr>
        <w:t xml:space="preserve">Преподаватель  </w:t>
      </w:r>
      <w:r>
        <w:rPr>
          <w:rFonts w:ascii="Times New Roman" w:hAnsi="Times New Roman" w:cs="Times New Roman"/>
          <w:sz w:val="24"/>
          <w:szCs w:val="24"/>
        </w:rPr>
        <w:t xml:space="preserve">А.В. Щипанов </w:t>
      </w:r>
    </w:p>
    <w:sectPr w:rsidR="00722B05" w:rsidRPr="00C4501D" w:rsidSect="00C4501D">
      <w:pgSz w:w="11906" w:h="16838" w:code="9"/>
      <w:pgMar w:top="851" w:right="567" w:bottom="567" w:left="1134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501D"/>
    <w:rsid w:val="000C0451"/>
    <w:rsid w:val="001F6F12"/>
    <w:rsid w:val="00217AF8"/>
    <w:rsid w:val="00463FF3"/>
    <w:rsid w:val="00502B6A"/>
    <w:rsid w:val="005241E6"/>
    <w:rsid w:val="005F15A8"/>
    <w:rsid w:val="00722B05"/>
    <w:rsid w:val="007A41EA"/>
    <w:rsid w:val="007F79DD"/>
    <w:rsid w:val="008921A7"/>
    <w:rsid w:val="008C4992"/>
    <w:rsid w:val="0091254F"/>
    <w:rsid w:val="00965F3B"/>
    <w:rsid w:val="00997158"/>
    <w:rsid w:val="00BA3A6D"/>
    <w:rsid w:val="00C4501D"/>
    <w:rsid w:val="00CB1561"/>
    <w:rsid w:val="00E67559"/>
    <w:rsid w:val="00E703B1"/>
    <w:rsid w:val="00EC6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F12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C68B4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217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114</TotalTime>
  <Pages>1</Pages>
  <Words>131</Words>
  <Characters>747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s39030</cp:lastModifiedBy>
  <cp:revision>12</cp:revision>
  <dcterms:created xsi:type="dcterms:W3CDTF">2012-02-18T11:45:00Z</dcterms:created>
  <dcterms:modified xsi:type="dcterms:W3CDTF">2013-10-22T09:48:00Z</dcterms:modified>
</cp:coreProperties>
</file>